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64" w:rsidRDefault="00841DFF">
      <w:pPr>
        <w:spacing w:line="360" w:lineRule="exact"/>
        <w:rPr>
          <w:rFonts w:ascii="宋体" w:hAnsi="宋体"/>
          <w:b/>
          <w:sz w:val="28"/>
          <w:szCs w:val="28"/>
        </w:rPr>
      </w:pPr>
      <w:r>
        <w:rPr>
          <w:rFonts w:ascii="宋体" w:hAnsi="宋体" w:hint="eastAsia"/>
          <w:b/>
          <w:sz w:val="28"/>
          <w:szCs w:val="28"/>
        </w:rPr>
        <w:t>附件3：</w:t>
      </w:r>
    </w:p>
    <w:p w:rsidR="00A76764" w:rsidRDefault="00841DFF">
      <w:pPr>
        <w:spacing w:line="360" w:lineRule="exact"/>
        <w:jc w:val="center"/>
        <w:rPr>
          <w:rFonts w:ascii="宋体" w:hAnsi="宋体"/>
          <w:b/>
          <w:sz w:val="28"/>
          <w:szCs w:val="28"/>
        </w:rPr>
      </w:pPr>
      <w:r>
        <w:rPr>
          <w:rFonts w:ascii="宋体" w:hAnsi="宋体" w:hint="eastAsia"/>
          <w:b/>
          <w:sz w:val="28"/>
          <w:szCs w:val="28"/>
        </w:rPr>
        <w:t>中南大学第十届大学生测绘实践创新能力</w:t>
      </w:r>
      <w:r>
        <w:rPr>
          <w:rFonts w:ascii="宋体" w:hAnsi="宋体"/>
          <w:b/>
          <w:sz w:val="28"/>
          <w:szCs w:val="28"/>
        </w:rPr>
        <w:t>大赛</w:t>
      </w:r>
      <w:r>
        <w:rPr>
          <w:rFonts w:ascii="宋体" w:hAnsi="宋体" w:hint="eastAsia"/>
          <w:b/>
          <w:sz w:val="28"/>
          <w:szCs w:val="28"/>
        </w:rPr>
        <w:t>报名表</w:t>
      </w:r>
    </w:p>
    <w:p w:rsidR="00A76764" w:rsidRDefault="00841DFF">
      <w:pPr>
        <w:spacing w:line="360" w:lineRule="exact"/>
        <w:jc w:val="center"/>
        <w:rPr>
          <w:rFonts w:ascii="宋体" w:hAnsi="宋体"/>
          <w:b/>
          <w:sz w:val="28"/>
          <w:szCs w:val="28"/>
        </w:rPr>
      </w:pPr>
      <w:r>
        <w:rPr>
          <w:rFonts w:ascii="宋体" w:hAnsi="宋体" w:hint="eastAsia"/>
          <w:b/>
          <w:sz w:val="28"/>
          <w:szCs w:val="28"/>
        </w:rPr>
        <w:t>（测绘科技论文竞赛）</w:t>
      </w:r>
    </w:p>
    <w:p w:rsidR="00A76764" w:rsidRDefault="00A76764">
      <w:pPr>
        <w:spacing w:line="360" w:lineRule="exact"/>
        <w:jc w:val="center"/>
        <w:rPr>
          <w:rFonts w:ascii="宋体" w:hAnsi="宋体"/>
          <w:b/>
          <w:sz w:val="18"/>
          <w:szCs w:val="18"/>
        </w:rPr>
      </w:pPr>
    </w:p>
    <w:p w:rsidR="00A76764" w:rsidRDefault="00841DFF">
      <w:pPr>
        <w:spacing w:line="360" w:lineRule="exact"/>
        <w:rPr>
          <w:rFonts w:ascii="宋体" w:hAnsi="宋体"/>
          <w:sz w:val="24"/>
        </w:rPr>
      </w:pPr>
      <w:r>
        <w:rPr>
          <w:rFonts w:ascii="宋体" w:hAnsi="宋体" w:hint="eastAsia"/>
          <w:sz w:val="24"/>
        </w:rPr>
        <w:t>专业班级：                  填表人：                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
        <w:gridCol w:w="877"/>
        <w:gridCol w:w="1315"/>
        <w:gridCol w:w="875"/>
        <w:gridCol w:w="1688"/>
        <w:gridCol w:w="1872"/>
        <w:gridCol w:w="1888"/>
      </w:tblGrid>
      <w:tr w:rsidR="00A76764">
        <w:trPr>
          <w:trHeight w:val="340"/>
          <w:jc w:val="center"/>
        </w:trPr>
        <w:tc>
          <w:tcPr>
            <w:tcW w:w="7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序号</w:t>
            </w:r>
          </w:p>
        </w:tc>
        <w:tc>
          <w:tcPr>
            <w:tcW w:w="8515" w:type="dxa"/>
            <w:gridSpan w:val="6"/>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参赛论文信息</w:t>
            </w:r>
          </w:p>
        </w:tc>
      </w:tr>
      <w:tr w:rsidR="00A76764">
        <w:trPr>
          <w:trHeight w:val="680"/>
          <w:jc w:val="center"/>
        </w:trPr>
        <w:tc>
          <w:tcPr>
            <w:tcW w:w="772" w:type="dxa"/>
            <w:vMerge w:val="restart"/>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1</w:t>
            </w: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篇名</w:t>
            </w:r>
          </w:p>
        </w:tc>
        <w:tc>
          <w:tcPr>
            <w:tcW w:w="3878" w:type="dxa"/>
            <w:gridSpan w:val="3"/>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指导教师</w:t>
            </w: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作者</w:t>
            </w:r>
          </w:p>
        </w:tc>
        <w:tc>
          <w:tcPr>
            <w:tcW w:w="1315"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姓名</w:t>
            </w:r>
          </w:p>
        </w:tc>
        <w:tc>
          <w:tcPr>
            <w:tcW w:w="875"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性别</w:t>
            </w:r>
          </w:p>
        </w:tc>
        <w:tc>
          <w:tcPr>
            <w:tcW w:w="1688"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学号</w:t>
            </w:r>
          </w:p>
        </w:tc>
        <w:tc>
          <w:tcPr>
            <w:tcW w:w="18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手机</w:t>
            </w:r>
          </w:p>
        </w:tc>
        <w:tc>
          <w:tcPr>
            <w:tcW w:w="1888"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QQ</w:t>
            </w: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1</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2</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3</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680"/>
          <w:jc w:val="center"/>
        </w:trPr>
        <w:tc>
          <w:tcPr>
            <w:tcW w:w="772" w:type="dxa"/>
            <w:vMerge w:val="restart"/>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2</w:t>
            </w: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篇名</w:t>
            </w:r>
          </w:p>
        </w:tc>
        <w:tc>
          <w:tcPr>
            <w:tcW w:w="3878" w:type="dxa"/>
            <w:gridSpan w:val="3"/>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指导教师</w:t>
            </w: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作者</w:t>
            </w:r>
          </w:p>
        </w:tc>
        <w:tc>
          <w:tcPr>
            <w:tcW w:w="1315"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姓名</w:t>
            </w:r>
          </w:p>
        </w:tc>
        <w:tc>
          <w:tcPr>
            <w:tcW w:w="875"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性别</w:t>
            </w:r>
          </w:p>
        </w:tc>
        <w:tc>
          <w:tcPr>
            <w:tcW w:w="1688"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学号</w:t>
            </w:r>
          </w:p>
        </w:tc>
        <w:tc>
          <w:tcPr>
            <w:tcW w:w="18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手机</w:t>
            </w:r>
          </w:p>
        </w:tc>
        <w:tc>
          <w:tcPr>
            <w:tcW w:w="1888"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QQ</w:t>
            </w: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1</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2</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3</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680"/>
          <w:jc w:val="center"/>
        </w:trPr>
        <w:tc>
          <w:tcPr>
            <w:tcW w:w="772" w:type="dxa"/>
            <w:vMerge w:val="restart"/>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3</w:t>
            </w: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篇名</w:t>
            </w:r>
          </w:p>
        </w:tc>
        <w:tc>
          <w:tcPr>
            <w:tcW w:w="3878" w:type="dxa"/>
            <w:gridSpan w:val="3"/>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指导教师</w:t>
            </w: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作者</w:t>
            </w:r>
          </w:p>
        </w:tc>
        <w:tc>
          <w:tcPr>
            <w:tcW w:w="1315"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姓名</w:t>
            </w:r>
          </w:p>
        </w:tc>
        <w:tc>
          <w:tcPr>
            <w:tcW w:w="875"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性别</w:t>
            </w:r>
          </w:p>
        </w:tc>
        <w:tc>
          <w:tcPr>
            <w:tcW w:w="1688"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学号</w:t>
            </w:r>
          </w:p>
        </w:tc>
        <w:tc>
          <w:tcPr>
            <w:tcW w:w="18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手机</w:t>
            </w:r>
          </w:p>
        </w:tc>
        <w:tc>
          <w:tcPr>
            <w:tcW w:w="1888"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QQ</w:t>
            </w: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1</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2</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3</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680"/>
          <w:jc w:val="center"/>
        </w:trPr>
        <w:tc>
          <w:tcPr>
            <w:tcW w:w="772" w:type="dxa"/>
            <w:vMerge w:val="restart"/>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4</w:t>
            </w: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篇名</w:t>
            </w:r>
          </w:p>
        </w:tc>
        <w:tc>
          <w:tcPr>
            <w:tcW w:w="3878" w:type="dxa"/>
            <w:gridSpan w:val="3"/>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指导教师</w:t>
            </w: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作者</w:t>
            </w:r>
          </w:p>
        </w:tc>
        <w:tc>
          <w:tcPr>
            <w:tcW w:w="1315"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姓名</w:t>
            </w:r>
          </w:p>
        </w:tc>
        <w:tc>
          <w:tcPr>
            <w:tcW w:w="875"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性别</w:t>
            </w:r>
          </w:p>
        </w:tc>
        <w:tc>
          <w:tcPr>
            <w:tcW w:w="1688"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学号</w:t>
            </w:r>
          </w:p>
        </w:tc>
        <w:tc>
          <w:tcPr>
            <w:tcW w:w="18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手机</w:t>
            </w:r>
          </w:p>
        </w:tc>
        <w:tc>
          <w:tcPr>
            <w:tcW w:w="1888"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QQ</w:t>
            </w: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1</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2</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3</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680"/>
          <w:jc w:val="center"/>
        </w:trPr>
        <w:tc>
          <w:tcPr>
            <w:tcW w:w="772" w:type="dxa"/>
            <w:vMerge w:val="restart"/>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5</w:t>
            </w: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篇名</w:t>
            </w:r>
          </w:p>
        </w:tc>
        <w:tc>
          <w:tcPr>
            <w:tcW w:w="3878" w:type="dxa"/>
            <w:gridSpan w:val="3"/>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指导教师</w:t>
            </w: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作者</w:t>
            </w:r>
          </w:p>
        </w:tc>
        <w:tc>
          <w:tcPr>
            <w:tcW w:w="1315"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姓名</w:t>
            </w:r>
          </w:p>
        </w:tc>
        <w:tc>
          <w:tcPr>
            <w:tcW w:w="875"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性别</w:t>
            </w:r>
          </w:p>
        </w:tc>
        <w:tc>
          <w:tcPr>
            <w:tcW w:w="1688"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学号</w:t>
            </w:r>
          </w:p>
        </w:tc>
        <w:tc>
          <w:tcPr>
            <w:tcW w:w="18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手机</w:t>
            </w:r>
          </w:p>
        </w:tc>
        <w:tc>
          <w:tcPr>
            <w:tcW w:w="1888"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QQ</w:t>
            </w: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1</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2</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Merge/>
            <w:vAlign w:val="center"/>
          </w:tcPr>
          <w:p w:rsidR="00A76764" w:rsidRDefault="00A76764">
            <w:pPr>
              <w:widowControl/>
              <w:adjustRightInd w:val="0"/>
              <w:snapToGrid w:val="0"/>
              <w:jc w:val="center"/>
              <w:rPr>
                <w:rFonts w:ascii="宋体" w:hAnsi="宋体"/>
                <w:kern w:val="0"/>
                <w:sz w:val="24"/>
              </w:rPr>
            </w:pPr>
          </w:p>
        </w:tc>
        <w:tc>
          <w:tcPr>
            <w:tcW w:w="877"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3</w:t>
            </w:r>
          </w:p>
        </w:tc>
        <w:tc>
          <w:tcPr>
            <w:tcW w:w="1315" w:type="dxa"/>
            <w:vAlign w:val="center"/>
          </w:tcPr>
          <w:p w:rsidR="00A76764" w:rsidRDefault="00A76764">
            <w:pPr>
              <w:widowControl/>
              <w:adjustRightInd w:val="0"/>
              <w:snapToGrid w:val="0"/>
              <w:jc w:val="center"/>
              <w:rPr>
                <w:rFonts w:ascii="宋体" w:hAnsi="宋体"/>
                <w:kern w:val="0"/>
                <w:sz w:val="24"/>
              </w:rPr>
            </w:pPr>
          </w:p>
        </w:tc>
        <w:tc>
          <w:tcPr>
            <w:tcW w:w="875" w:type="dxa"/>
            <w:vAlign w:val="center"/>
          </w:tcPr>
          <w:p w:rsidR="00A76764" w:rsidRDefault="00A76764">
            <w:pPr>
              <w:widowControl/>
              <w:adjustRightInd w:val="0"/>
              <w:snapToGrid w:val="0"/>
              <w:jc w:val="center"/>
              <w:rPr>
                <w:rFonts w:ascii="宋体" w:hAnsi="宋体"/>
                <w:kern w:val="0"/>
                <w:sz w:val="24"/>
              </w:rPr>
            </w:pPr>
          </w:p>
        </w:tc>
        <w:tc>
          <w:tcPr>
            <w:tcW w:w="1688" w:type="dxa"/>
            <w:vAlign w:val="center"/>
          </w:tcPr>
          <w:p w:rsidR="00A76764" w:rsidRDefault="00A76764">
            <w:pPr>
              <w:widowControl/>
              <w:adjustRightInd w:val="0"/>
              <w:snapToGrid w:val="0"/>
              <w:jc w:val="center"/>
              <w:rPr>
                <w:rFonts w:ascii="宋体" w:hAnsi="宋体"/>
                <w:kern w:val="0"/>
                <w:sz w:val="24"/>
              </w:rPr>
            </w:pPr>
          </w:p>
        </w:tc>
        <w:tc>
          <w:tcPr>
            <w:tcW w:w="1872" w:type="dxa"/>
            <w:vAlign w:val="center"/>
          </w:tcPr>
          <w:p w:rsidR="00A76764" w:rsidRDefault="00A76764">
            <w:pPr>
              <w:widowControl/>
              <w:adjustRightInd w:val="0"/>
              <w:snapToGrid w:val="0"/>
              <w:jc w:val="center"/>
              <w:rPr>
                <w:rFonts w:ascii="宋体" w:hAnsi="宋体"/>
                <w:kern w:val="0"/>
                <w:sz w:val="24"/>
              </w:rPr>
            </w:pPr>
          </w:p>
        </w:tc>
        <w:tc>
          <w:tcPr>
            <w:tcW w:w="1888" w:type="dxa"/>
            <w:vAlign w:val="center"/>
          </w:tcPr>
          <w:p w:rsidR="00A76764" w:rsidRDefault="00A76764">
            <w:pPr>
              <w:widowControl/>
              <w:adjustRightInd w:val="0"/>
              <w:snapToGrid w:val="0"/>
              <w:jc w:val="center"/>
              <w:rPr>
                <w:rFonts w:ascii="宋体" w:hAnsi="宋体"/>
                <w:kern w:val="0"/>
                <w:sz w:val="24"/>
              </w:rPr>
            </w:pPr>
          </w:p>
        </w:tc>
      </w:tr>
      <w:tr w:rsidR="00A76764">
        <w:trPr>
          <w:trHeight w:val="340"/>
          <w:jc w:val="center"/>
        </w:trPr>
        <w:tc>
          <w:tcPr>
            <w:tcW w:w="772" w:type="dxa"/>
            <w:vAlign w:val="center"/>
          </w:tcPr>
          <w:p w:rsidR="00A76764" w:rsidRDefault="00841DFF">
            <w:pPr>
              <w:widowControl/>
              <w:adjustRightInd w:val="0"/>
              <w:snapToGrid w:val="0"/>
              <w:jc w:val="center"/>
              <w:rPr>
                <w:rFonts w:ascii="宋体" w:hAnsi="宋体"/>
                <w:kern w:val="0"/>
                <w:sz w:val="24"/>
              </w:rPr>
            </w:pPr>
            <w:r>
              <w:rPr>
                <w:rFonts w:ascii="宋体" w:hAnsi="宋体" w:hint="eastAsia"/>
                <w:kern w:val="0"/>
                <w:sz w:val="24"/>
              </w:rPr>
              <w:t>所在院系意见</w:t>
            </w:r>
          </w:p>
        </w:tc>
        <w:tc>
          <w:tcPr>
            <w:tcW w:w="8515" w:type="dxa"/>
            <w:gridSpan w:val="6"/>
            <w:vAlign w:val="center"/>
          </w:tcPr>
          <w:p w:rsidR="00A76764" w:rsidRDefault="00A76764">
            <w:pPr>
              <w:adjustRightInd w:val="0"/>
              <w:snapToGrid w:val="0"/>
              <w:rPr>
                <w:rFonts w:ascii="宋体" w:hAnsi="宋体"/>
                <w:kern w:val="0"/>
                <w:sz w:val="24"/>
              </w:rPr>
            </w:pPr>
          </w:p>
          <w:p w:rsidR="00A76764" w:rsidRDefault="00A76764">
            <w:pPr>
              <w:adjustRightInd w:val="0"/>
              <w:snapToGrid w:val="0"/>
              <w:rPr>
                <w:rFonts w:ascii="宋体" w:hAnsi="宋体"/>
                <w:kern w:val="0"/>
                <w:sz w:val="24"/>
              </w:rPr>
            </w:pPr>
          </w:p>
          <w:p w:rsidR="00A76764" w:rsidRDefault="00841DFF">
            <w:pPr>
              <w:adjustRightInd w:val="0"/>
              <w:snapToGrid w:val="0"/>
              <w:rPr>
                <w:rFonts w:ascii="宋体" w:hAnsi="宋体"/>
                <w:kern w:val="0"/>
                <w:sz w:val="24"/>
              </w:rPr>
            </w:pPr>
            <w:r>
              <w:rPr>
                <w:rFonts w:ascii="宋体" w:hAnsi="宋体" w:hint="eastAsia"/>
                <w:kern w:val="0"/>
                <w:sz w:val="24"/>
              </w:rPr>
              <w:t xml:space="preserve">                     </w:t>
            </w:r>
          </w:p>
          <w:p w:rsidR="00A76764" w:rsidRDefault="00841DFF">
            <w:pPr>
              <w:adjustRightInd w:val="0"/>
              <w:snapToGrid w:val="0"/>
              <w:rPr>
                <w:rFonts w:ascii="宋体" w:hAnsi="宋体"/>
                <w:kern w:val="0"/>
                <w:sz w:val="24"/>
              </w:rPr>
            </w:pPr>
            <w:r>
              <w:rPr>
                <w:rFonts w:ascii="宋体" w:hAnsi="宋体" w:hint="eastAsia"/>
                <w:kern w:val="0"/>
                <w:sz w:val="24"/>
              </w:rPr>
              <w:t xml:space="preserve">                                             学院公章</w:t>
            </w:r>
          </w:p>
          <w:p w:rsidR="00A76764" w:rsidRDefault="00841DFF">
            <w:pPr>
              <w:widowControl/>
              <w:adjustRightInd w:val="0"/>
              <w:snapToGrid w:val="0"/>
              <w:jc w:val="right"/>
              <w:rPr>
                <w:rFonts w:ascii="宋体" w:hAnsi="宋体"/>
                <w:kern w:val="0"/>
                <w:sz w:val="24"/>
              </w:rPr>
            </w:pPr>
            <w:r>
              <w:rPr>
                <w:rFonts w:ascii="宋体" w:hAnsi="宋体" w:hint="eastAsia"/>
                <w:sz w:val="24"/>
              </w:rPr>
              <w:t>年    月    日</w:t>
            </w:r>
          </w:p>
        </w:tc>
      </w:tr>
    </w:tbl>
    <w:p w:rsidR="00841DFF" w:rsidRDefault="00841DFF">
      <w:pPr>
        <w:rPr>
          <w:kern w:val="0"/>
        </w:rPr>
      </w:pPr>
    </w:p>
    <w:sectPr w:rsidR="00841DFF" w:rsidSect="00A76764">
      <w:footerReference w:type="even" r:id="rId6"/>
      <w:footerReference w:type="default" r:id="rId7"/>
      <w:pgSz w:w="11907" w:h="16840"/>
      <w:pgMar w:top="1134" w:right="1417" w:bottom="113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C86" w:rsidRDefault="00533C86">
      <w:r>
        <w:separator/>
      </w:r>
    </w:p>
  </w:endnote>
  <w:endnote w:type="continuationSeparator" w:id="1">
    <w:p w:rsidR="00533C86" w:rsidRDefault="00533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64" w:rsidRDefault="00A76764">
    <w:pPr>
      <w:pStyle w:val="ab"/>
      <w:framePr w:wrap="around" w:vAnchor="text" w:hAnchor="margin" w:xAlign="center" w:y="1"/>
      <w:rPr>
        <w:rStyle w:val="a4"/>
      </w:rPr>
    </w:pPr>
    <w:r>
      <w:fldChar w:fldCharType="begin"/>
    </w:r>
    <w:r w:rsidR="00841DFF">
      <w:rPr>
        <w:rStyle w:val="a4"/>
      </w:rPr>
      <w:instrText xml:space="preserve">PAGE  </w:instrText>
    </w:r>
    <w:r>
      <w:fldChar w:fldCharType="separate"/>
    </w:r>
    <w:r w:rsidR="00841DFF">
      <w:rPr>
        <w:rStyle w:val="a4"/>
      </w:rPr>
      <w:t>3</w:t>
    </w:r>
    <w:r>
      <w:fldChar w:fldCharType="end"/>
    </w:r>
  </w:p>
  <w:p w:rsidR="00A76764" w:rsidRDefault="00A7676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64" w:rsidRDefault="00A76764">
    <w:pPr>
      <w:pStyle w:val="ab"/>
      <w:framePr w:wrap="around" w:vAnchor="text" w:hAnchor="margin" w:xAlign="center" w:y="1"/>
      <w:rPr>
        <w:rStyle w:val="a4"/>
      </w:rPr>
    </w:pPr>
    <w:r>
      <w:fldChar w:fldCharType="begin"/>
    </w:r>
    <w:r w:rsidR="00841DFF">
      <w:rPr>
        <w:rStyle w:val="a4"/>
      </w:rPr>
      <w:instrText xml:space="preserve">PAGE  </w:instrText>
    </w:r>
    <w:r>
      <w:fldChar w:fldCharType="separate"/>
    </w:r>
    <w:r w:rsidR="00CC686B">
      <w:rPr>
        <w:rStyle w:val="a4"/>
        <w:noProof/>
      </w:rPr>
      <w:t>1</w:t>
    </w:r>
    <w:r>
      <w:fldChar w:fldCharType="end"/>
    </w:r>
  </w:p>
  <w:p w:rsidR="00A76764" w:rsidRDefault="00A767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C86" w:rsidRDefault="00533C86">
      <w:r>
        <w:separator/>
      </w:r>
    </w:p>
  </w:footnote>
  <w:footnote w:type="continuationSeparator" w:id="1">
    <w:p w:rsidR="00533C86" w:rsidRDefault="00533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291"/>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484EB8"/>
    <w:rsid w:val="000001AE"/>
    <w:rsid w:val="000057BB"/>
    <w:rsid w:val="000179C9"/>
    <w:rsid w:val="00037C52"/>
    <w:rsid w:val="00042843"/>
    <w:rsid w:val="0004346D"/>
    <w:rsid w:val="00045C2A"/>
    <w:rsid w:val="0005367D"/>
    <w:rsid w:val="00056328"/>
    <w:rsid w:val="00062338"/>
    <w:rsid w:val="00067A8F"/>
    <w:rsid w:val="00070C13"/>
    <w:rsid w:val="000A5F4B"/>
    <w:rsid w:val="000A7C7D"/>
    <w:rsid w:val="000B3047"/>
    <w:rsid w:val="000C5B4B"/>
    <w:rsid w:val="000F2E5D"/>
    <w:rsid w:val="00100F59"/>
    <w:rsid w:val="0010153B"/>
    <w:rsid w:val="00104100"/>
    <w:rsid w:val="00105069"/>
    <w:rsid w:val="0013297B"/>
    <w:rsid w:val="00143C49"/>
    <w:rsid w:val="00144B3E"/>
    <w:rsid w:val="001539A1"/>
    <w:rsid w:val="00156080"/>
    <w:rsid w:val="0016015A"/>
    <w:rsid w:val="00183917"/>
    <w:rsid w:val="00194002"/>
    <w:rsid w:val="001961DE"/>
    <w:rsid w:val="001A2D5A"/>
    <w:rsid w:val="001A7FA3"/>
    <w:rsid w:val="001D4C80"/>
    <w:rsid w:val="001D6ABC"/>
    <w:rsid w:val="001E52F9"/>
    <w:rsid w:val="001F29F4"/>
    <w:rsid w:val="001F7EA2"/>
    <w:rsid w:val="00202379"/>
    <w:rsid w:val="002129D4"/>
    <w:rsid w:val="00224862"/>
    <w:rsid w:val="00230598"/>
    <w:rsid w:val="00231190"/>
    <w:rsid w:val="002559C8"/>
    <w:rsid w:val="002571FB"/>
    <w:rsid w:val="0026084B"/>
    <w:rsid w:val="00292816"/>
    <w:rsid w:val="00292EF8"/>
    <w:rsid w:val="0029430A"/>
    <w:rsid w:val="002A3ECC"/>
    <w:rsid w:val="002B5854"/>
    <w:rsid w:val="002D726B"/>
    <w:rsid w:val="002D74EA"/>
    <w:rsid w:val="002D75A4"/>
    <w:rsid w:val="002E12AF"/>
    <w:rsid w:val="002F1517"/>
    <w:rsid w:val="00303537"/>
    <w:rsid w:val="00316585"/>
    <w:rsid w:val="00317CC6"/>
    <w:rsid w:val="0033444D"/>
    <w:rsid w:val="003708B2"/>
    <w:rsid w:val="00380050"/>
    <w:rsid w:val="003A4093"/>
    <w:rsid w:val="003B285C"/>
    <w:rsid w:val="003B503A"/>
    <w:rsid w:val="003C544D"/>
    <w:rsid w:val="00402655"/>
    <w:rsid w:val="00404D6A"/>
    <w:rsid w:val="00414FF4"/>
    <w:rsid w:val="004417FC"/>
    <w:rsid w:val="0045078E"/>
    <w:rsid w:val="00453529"/>
    <w:rsid w:val="004579F1"/>
    <w:rsid w:val="00484EB8"/>
    <w:rsid w:val="004A30C3"/>
    <w:rsid w:val="004B4F54"/>
    <w:rsid w:val="004C1122"/>
    <w:rsid w:val="004D3487"/>
    <w:rsid w:val="004D6437"/>
    <w:rsid w:val="004E1408"/>
    <w:rsid w:val="004F77D7"/>
    <w:rsid w:val="00516BD6"/>
    <w:rsid w:val="00516FA0"/>
    <w:rsid w:val="0052204B"/>
    <w:rsid w:val="00533C86"/>
    <w:rsid w:val="005408A0"/>
    <w:rsid w:val="00541233"/>
    <w:rsid w:val="005416F3"/>
    <w:rsid w:val="00550983"/>
    <w:rsid w:val="00560610"/>
    <w:rsid w:val="005631A1"/>
    <w:rsid w:val="0058057C"/>
    <w:rsid w:val="0058080A"/>
    <w:rsid w:val="00582E80"/>
    <w:rsid w:val="00584DE2"/>
    <w:rsid w:val="005853D9"/>
    <w:rsid w:val="0058629D"/>
    <w:rsid w:val="005933B4"/>
    <w:rsid w:val="005A69CB"/>
    <w:rsid w:val="005B71CD"/>
    <w:rsid w:val="005C1077"/>
    <w:rsid w:val="005D26C9"/>
    <w:rsid w:val="005E0D18"/>
    <w:rsid w:val="005E697E"/>
    <w:rsid w:val="00600C4C"/>
    <w:rsid w:val="006127A5"/>
    <w:rsid w:val="00614C8A"/>
    <w:rsid w:val="00620357"/>
    <w:rsid w:val="00630CE9"/>
    <w:rsid w:val="006339F7"/>
    <w:rsid w:val="006462AE"/>
    <w:rsid w:val="006554F2"/>
    <w:rsid w:val="00665385"/>
    <w:rsid w:val="00696DF5"/>
    <w:rsid w:val="006A488C"/>
    <w:rsid w:val="006C4A75"/>
    <w:rsid w:val="006C7207"/>
    <w:rsid w:val="006F4AB1"/>
    <w:rsid w:val="007218D1"/>
    <w:rsid w:val="007233DA"/>
    <w:rsid w:val="00723CA2"/>
    <w:rsid w:val="00733B74"/>
    <w:rsid w:val="007411DD"/>
    <w:rsid w:val="00742FEC"/>
    <w:rsid w:val="007700B1"/>
    <w:rsid w:val="007745DA"/>
    <w:rsid w:val="007905AC"/>
    <w:rsid w:val="0079341F"/>
    <w:rsid w:val="007958F5"/>
    <w:rsid w:val="007A0E41"/>
    <w:rsid w:val="007B5F32"/>
    <w:rsid w:val="007C2B6F"/>
    <w:rsid w:val="007D7B7A"/>
    <w:rsid w:val="007E52DA"/>
    <w:rsid w:val="007E77E1"/>
    <w:rsid w:val="007F436F"/>
    <w:rsid w:val="008103F6"/>
    <w:rsid w:val="0081359F"/>
    <w:rsid w:val="00834FB4"/>
    <w:rsid w:val="00836DEF"/>
    <w:rsid w:val="00841590"/>
    <w:rsid w:val="00841DFF"/>
    <w:rsid w:val="00842E32"/>
    <w:rsid w:val="008535F6"/>
    <w:rsid w:val="008605F9"/>
    <w:rsid w:val="00887CED"/>
    <w:rsid w:val="008A030B"/>
    <w:rsid w:val="008B51AE"/>
    <w:rsid w:val="008C286A"/>
    <w:rsid w:val="008D510E"/>
    <w:rsid w:val="008D593F"/>
    <w:rsid w:val="008E5D1E"/>
    <w:rsid w:val="008F6A45"/>
    <w:rsid w:val="009022D2"/>
    <w:rsid w:val="00910A46"/>
    <w:rsid w:val="00913355"/>
    <w:rsid w:val="009220AC"/>
    <w:rsid w:val="009220E5"/>
    <w:rsid w:val="0092239A"/>
    <w:rsid w:val="0092394D"/>
    <w:rsid w:val="00953C28"/>
    <w:rsid w:val="00955C1F"/>
    <w:rsid w:val="00977ABB"/>
    <w:rsid w:val="00983129"/>
    <w:rsid w:val="00994940"/>
    <w:rsid w:val="009A1AFA"/>
    <w:rsid w:val="009C0B9D"/>
    <w:rsid w:val="009C3735"/>
    <w:rsid w:val="009C633A"/>
    <w:rsid w:val="009C7BB0"/>
    <w:rsid w:val="009E5AB0"/>
    <w:rsid w:val="009E7392"/>
    <w:rsid w:val="009F0B11"/>
    <w:rsid w:val="00A050FB"/>
    <w:rsid w:val="00A10BA8"/>
    <w:rsid w:val="00A2680A"/>
    <w:rsid w:val="00A434C9"/>
    <w:rsid w:val="00A436D3"/>
    <w:rsid w:val="00A65CA7"/>
    <w:rsid w:val="00A76764"/>
    <w:rsid w:val="00A94378"/>
    <w:rsid w:val="00AB0F7A"/>
    <w:rsid w:val="00AB48BB"/>
    <w:rsid w:val="00AC7FA1"/>
    <w:rsid w:val="00AD5416"/>
    <w:rsid w:val="00AE2BD4"/>
    <w:rsid w:val="00AE59D8"/>
    <w:rsid w:val="00AF316D"/>
    <w:rsid w:val="00B062A3"/>
    <w:rsid w:val="00B128C6"/>
    <w:rsid w:val="00B142B6"/>
    <w:rsid w:val="00B24662"/>
    <w:rsid w:val="00B2744E"/>
    <w:rsid w:val="00B33BC4"/>
    <w:rsid w:val="00B341B0"/>
    <w:rsid w:val="00B34765"/>
    <w:rsid w:val="00B55CA1"/>
    <w:rsid w:val="00B72263"/>
    <w:rsid w:val="00B81880"/>
    <w:rsid w:val="00B97BAB"/>
    <w:rsid w:val="00BA4015"/>
    <w:rsid w:val="00BA4185"/>
    <w:rsid w:val="00BA6F50"/>
    <w:rsid w:val="00BB132C"/>
    <w:rsid w:val="00BD00F6"/>
    <w:rsid w:val="00C05247"/>
    <w:rsid w:val="00C072E5"/>
    <w:rsid w:val="00C47FFE"/>
    <w:rsid w:val="00C520DA"/>
    <w:rsid w:val="00C72BF2"/>
    <w:rsid w:val="00C746E2"/>
    <w:rsid w:val="00C76C0D"/>
    <w:rsid w:val="00C948CC"/>
    <w:rsid w:val="00CA015A"/>
    <w:rsid w:val="00CA0EFC"/>
    <w:rsid w:val="00CA5A93"/>
    <w:rsid w:val="00CB23BD"/>
    <w:rsid w:val="00CC216F"/>
    <w:rsid w:val="00CC663F"/>
    <w:rsid w:val="00CC686B"/>
    <w:rsid w:val="00CD2C9B"/>
    <w:rsid w:val="00CD5A49"/>
    <w:rsid w:val="00CE30F5"/>
    <w:rsid w:val="00CE48DB"/>
    <w:rsid w:val="00CF1B43"/>
    <w:rsid w:val="00D14857"/>
    <w:rsid w:val="00D1571D"/>
    <w:rsid w:val="00D3586B"/>
    <w:rsid w:val="00D35D68"/>
    <w:rsid w:val="00D538A2"/>
    <w:rsid w:val="00D61DB0"/>
    <w:rsid w:val="00D61FF2"/>
    <w:rsid w:val="00D80EB6"/>
    <w:rsid w:val="00D81D4E"/>
    <w:rsid w:val="00D91210"/>
    <w:rsid w:val="00DB31B3"/>
    <w:rsid w:val="00DB37C9"/>
    <w:rsid w:val="00DB6ADB"/>
    <w:rsid w:val="00DC16EB"/>
    <w:rsid w:val="00DC3E90"/>
    <w:rsid w:val="00DC7CC1"/>
    <w:rsid w:val="00DE1047"/>
    <w:rsid w:val="00DE73DA"/>
    <w:rsid w:val="00E1058D"/>
    <w:rsid w:val="00E41966"/>
    <w:rsid w:val="00E44F5E"/>
    <w:rsid w:val="00E4599F"/>
    <w:rsid w:val="00E54805"/>
    <w:rsid w:val="00E70CDA"/>
    <w:rsid w:val="00E744AE"/>
    <w:rsid w:val="00E8775D"/>
    <w:rsid w:val="00E9100B"/>
    <w:rsid w:val="00E9589A"/>
    <w:rsid w:val="00EB1028"/>
    <w:rsid w:val="00EB12A1"/>
    <w:rsid w:val="00EB2CFC"/>
    <w:rsid w:val="00EC5501"/>
    <w:rsid w:val="00EE3A3F"/>
    <w:rsid w:val="00EE58A5"/>
    <w:rsid w:val="00EE7E1B"/>
    <w:rsid w:val="00F06C59"/>
    <w:rsid w:val="00F11917"/>
    <w:rsid w:val="00F168A9"/>
    <w:rsid w:val="00F1783F"/>
    <w:rsid w:val="00F215BB"/>
    <w:rsid w:val="00F313F6"/>
    <w:rsid w:val="00F3725C"/>
    <w:rsid w:val="00F5560B"/>
    <w:rsid w:val="00F73CB7"/>
    <w:rsid w:val="00F8443C"/>
    <w:rsid w:val="00F862B4"/>
    <w:rsid w:val="00FE3ABD"/>
    <w:rsid w:val="0BAB58AD"/>
    <w:rsid w:val="15330AC5"/>
    <w:rsid w:val="173C3D89"/>
    <w:rsid w:val="18D45B7C"/>
    <w:rsid w:val="1A5F1E35"/>
    <w:rsid w:val="1D716D38"/>
    <w:rsid w:val="22B70E72"/>
    <w:rsid w:val="25156EFC"/>
    <w:rsid w:val="253A6C9A"/>
    <w:rsid w:val="25F319AF"/>
    <w:rsid w:val="2EA85800"/>
    <w:rsid w:val="31042F52"/>
    <w:rsid w:val="320B3FDC"/>
    <w:rsid w:val="32440C8B"/>
    <w:rsid w:val="454731F0"/>
    <w:rsid w:val="45E12C95"/>
    <w:rsid w:val="612E6428"/>
    <w:rsid w:val="70722E98"/>
    <w:rsid w:val="7AFF14A7"/>
    <w:rsid w:val="7BBB1E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7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6764"/>
    <w:rPr>
      <w:color w:val="0000FF"/>
      <w:u w:val="single"/>
    </w:rPr>
  </w:style>
  <w:style w:type="character" w:styleId="a4">
    <w:name w:val="page number"/>
    <w:basedOn w:val="a0"/>
    <w:rsid w:val="00A76764"/>
  </w:style>
  <w:style w:type="character" w:styleId="a5">
    <w:name w:val="FollowedHyperlink"/>
    <w:rsid w:val="00A76764"/>
    <w:rPr>
      <w:color w:val="800080"/>
      <w:u w:val="single"/>
    </w:rPr>
  </w:style>
  <w:style w:type="character" w:styleId="a6">
    <w:name w:val="annotation reference"/>
    <w:rsid w:val="00A76764"/>
    <w:rPr>
      <w:sz w:val="21"/>
      <w:szCs w:val="21"/>
    </w:rPr>
  </w:style>
  <w:style w:type="character" w:customStyle="1" w:styleId="blackday1">
    <w:name w:val="blackday1"/>
    <w:rsid w:val="00A76764"/>
    <w:rPr>
      <w:rFonts w:ascii="ˎ̥" w:hAnsi="ˎ̥" w:hint="default"/>
      <w:color w:val="111A24"/>
      <w:sz w:val="18"/>
      <w:szCs w:val="18"/>
    </w:rPr>
  </w:style>
  <w:style w:type="character" w:customStyle="1" w:styleId="Char">
    <w:name w:val="批注文字 Char"/>
    <w:link w:val="a7"/>
    <w:rsid w:val="00A76764"/>
    <w:rPr>
      <w:kern w:val="2"/>
      <w:sz w:val="21"/>
      <w:szCs w:val="24"/>
    </w:rPr>
  </w:style>
  <w:style w:type="character" w:customStyle="1" w:styleId="Char0">
    <w:name w:val="批注主题 Char"/>
    <w:link w:val="a8"/>
    <w:rsid w:val="00A76764"/>
    <w:rPr>
      <w:b/>
      <w:bCs/>
      <w:kern w:val="2"/>
      <w:sz w:val="21"/>
      <w:szCs w:val="24"/>
    </w:rPr>
  </w:style>
  <w:style w:type="character" w:customStyle="1" w:styleId="style51">
    <w:name w:val="style51"/>
    <w:rsid w:val="00A76764"/>
    <w:rPr>
      <w:sz w:val="21"/>
      <w:szCs w:val="21"/>
    </w:rPr>
  </w:style>
  <w:style w:type="character" w:customStyle="1" w:styleId="black31">
    <w:name w:val="black31"/>
    <w:rsid w:val="00A76764"/>
    <w:rPr>
      <w:color w:val="000000"/>
      <w:spacing w:val="30"/>
      <w:sz w:val="27"/>
      <w:szCs w:val="27"/>
    </w:rPr>
  </w:style>
  <w:style w:type="paragraph" w:styleId="a8">
    <w:name w:val="annotation subject"/>
    <w:basedOn w:val="a7"/>
    <w:next w:val="a7"/>
    <w:link w:val="Char0"/>
    <w:rsid w:val="00A76764"/>
    <w:rPr>
      <w:b/>
      <w:bCs/>
    </w:rPr>
  </w:style>
  <w:style w:type="paragraph" w:styleId="a7">
    <w:name w:val="annotation text"/>
    <w:basedOn w:val="a"/>
    <w:link w:val="Char"/>
    <w:rsid w:val="00A76764"/>
    <w:pPr>
      <w:jc w:val="left"/>
    </w:pPr>
  </w:style>
  <w:style w:type="paragraph" w:styleId="a9">
    <w:name w:val="Balloon Text"/>
    <w:basedOn w:val="a"/>
    <w:semiHidden/>
    <w:rsid w:val="00A76764"/>
    <w:rPr>
      <w:sz w:val="18"/>
      <w:szCs w:val="18"/>
    </w:rPr>
  </w:style>
  <w:style w:type="paragraph" w:styleId="aa">
    <w:name w:val="header"/>
    <w:basedOn w:val="a"/>
    <w:rsid w:val="00A76764"/>
    <w:pPr>
      <w:pBdr>
        <w:bottom w:val="single" w:sz="6" w:space="1" w:color="auto"/>
      </w:pBdr>
      <w:tabs>
        <w:tab w:val="center" w:pos="4153"/>
        <w:tab w:val="right" w:pos="8306"/>
      </w:tabs>
      <w:snapToGrid w:val="0"/>
      <w:jc w:val="center"/>
    </w:pPr>
    <w:rPr>
      <w:sz w:val="18"/>
      <w:szCs w:val="18"/>
    </w:rPr>
  </w:style>
  <w:style w:type="paragraph" w:styleId="ab">
    <w:name w:val="footer"/>
    <w:basedOn w:val="a"/>
    <w:rsid w:val="00A76764"/>
    <w:pPr>
      <w:tabs>
        <w:tab w:val="center" w:pos="4153"/>
        <w:tab w:val="right" w:pos="8306"/>
      </w:tabs>
      <w:snapToGrid w:val="0"/>
      <w:jc w:val="left"/>
    </w:pPr>
    <w:rPr>
      <w:sz w:val="18"/>
      <w:szCs w:val="18"/>
    </w:rPr>
  </w:style>
  <w:style w:type="paragraph" w:styleId="ac">
    <w:name w:val="Plain Text"/>
    <w:basedOn w:val="a"/>
    <w:rsid w:val="00A76764"/>
    <w:rPr>
      <w:rFonts w:ascii="宋体" w:hAnsi="Courier New" w:cs="Courier New"/>
      <w:szCs w:val="21"/>
    </w:rPr>
  </w:style>
  <w:style w:type="table" w:styleId="ad">
    <w:name w:val="Table Grid"/>
    <w:basedOn w:val="a1"/>
    <w:rsid w:val="00A767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辽宁省教育厅关于举办首届辽宁省普通高等学校大学生测绘之星大赛的通知</dc:title>
  <dc:creator>a</dc:creator>
  <cp:lastModifiedBy>肖双江</cp:lastModifiedBy>
  <cp:revision>3</cp:revision>
  <cp:lastPrinted>2009-03-20T03:34:00Z</cp:lastPrinted>
  <dcterms:created xsi:type="dcterms:W3CDTF">2018-04-08T02:16:00Z</dcterms:created>
  <dcterms:modified xsi:type="dcterms:W3CDTF">2018-04-08T02:46:00Z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